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B" w:rsidRPr="00606CA5" w:rsidRDefault="00452307" w:rsidP="007C13DB">
      <w:pPr>
        <w:spacing w:before="150" w:after="150"/>
        <w:jc w:val="both"/>
        <w:rPr>
          <w:rFonts w:ascii="Arial" w:hAnsi="Arial" w:cs="Arial"/>
          <w:b/>
          <w:bCs/>
          <w:color w:val="0D2A5C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 xml:space="preserve">              </w:t>
      </w:r>
      <w:r w:rsidR="00586273" w:rsidRP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 xml:space="preserve">CHECKLIST: </w:t>
      </w:r>
      <w:r w:rsidR="00B30C6D">
        <w:rPr>
          <w:rFonts w:ascii="Arial" w:hAnsi="Arial" w:cs="Arial"/>
          <w:b/>
          <w:bCs/>
          <w:noProof/>
          <w:color w:val="0D2A5C"/>
          <w:sz w:val="21"/>
          <w:szCs w:val="21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64683DE" wp14:editId="1A3DBDF5">
            <wp:simplePos x="0" y="0"/>
            <wp:positionH relativeFrom="column">
              <wp:posOffset>-997585</wp:posOffset>
            </wp:positionH>
            <wp:positionV relativeFrom="paragraph">
              <wp:posOffset>-646430</wp:posOffset>
            </wp:positionV>
            <wp:extent cx="7732395" cy="1477645"/>
            <wp:effectExtent l="0" t="0" r="1905" b="8255"/>
            <wp:wrapThrough wrapText="bothSides">
              <wp:wrapPolygon edited="0">
                <wp:start x="0" y="0"/>
                <wp:lineTo x="0" y="21442"/>
                <wp:lineTo x="21552" y="21442"/>
                <wp:lineTo x="215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39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73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L</w:t>
      </w:r>
      <w:r w:rsidR="00586273" w:rsidRPr="00606CA5">
        <w:rPr>
          <w:rFonts w:ascii="Arial" w:hAnsi="Arial" w:cs="Arial"/>
          <w:b/>
          <w:bCs/>
          <w:color w:val="0D2A5C"/>
          <w:sz w:val="21"/>
          <w:szCs w:val="21"/>
          <w:lang w:val="es-ES"/>
        </w:rPr>
        <w:t>ISTA DE CHEQUEO ANTES DE ENVIAR POSTULACIÓN</w:t>
      </w:r>
    </w:p>
    <w:p w:rsidR="007C13DB" w:rsidRDefault="007C13DB" w:rsidP="007C13DB">
      <w:pPr>
        <w:rPr>
          <w:lang w:val="es-ES"/>
        </w:rPr>
      </w:pPr>
    </w:p>
    <w:tbl>
      <w:tblPr>
        <w:tblStyle w:val="Tablaconcuadrcula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8"/>
        <w:gridCol w:w="3175"/>
        <w:gridCol w:w="3260"/>
      </w:tblGrid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452307" w:rsidRDefault="00586273" w:rsidP="00755AF4">
            <w:pPr>
              <w:jc w:val="center"/>
              <w:rPr>
                <w:sz w:val="32"/>
                <w:lang w:val="es-CL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NOTA</w:t>
            </w:r>
          </w:p>
        </w:tc>
        <w:tc>
          <w:tcPr>
            <w:tcW w:w="3260" w:type="dxa"/>
            <w:vAlign w:val="center"/>
          </w:tcPr>
          <w:p w:rsidR="00586273" w:rsidRPr="00B240C6" w:rsidRDefault="00586273" w:rsidP="00586273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DOCUMENTOS </w:t>
            </w:r>
          </w:p>
        </w:tc>
      </w:tr>
      <w:tr w:rsidR="00586273" w:rsidRPr="003C2397" w:rsidTr="000A6D5B">
        <w:trPr>
          <w:trHeight w:val="37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Declaración.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Currículum Vitae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en formato solicitado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Interés</w:t>
            </w:r>
          </w:p>
        </w:tc>
      </w:tr>
      <w:tr w:rsidR="00586273" w:rsidRPr="00B3681A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r a la plataforma de postulación.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Certificado(s) de Títulos(s) y Grado(s) y concentración de notas de Pregrado y Postgrado</w:t>
            </w:r>
          </w:p>
        </w:tc>
      </w:tr>
      <w:tr w:rsidR="00586273" w:rsidRPr="00B3681A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Subir a la plataforma de postulación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(formato sugerido).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Rango de pregrado y postgrado</w:t>
            </w:r>
          </w:p>
        </w:tc>
      </w:tr>
      <w:tr w:rsidR="00586273" w:rsidRPr="00586273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Grado (Licenciado y/o Magíster) (fotocopia legalizada). (Ingresar en Sección Antecedentes Académicos).</w:t>
            </w:r>
          </w:p>
        </w:tc>
      </w:tr>
      <w:tr w:rsidR="00586273" w:rsidRPr="003C2397" w:rsidTr="000A6D5B">
        <w:trPr>
          <w:trHeight w:val="83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Certificado</w:t>
            </w:r>
            <w:proofErr w:type="spellEnd"/>
            <w:r w:rsidRPr="00586273">
              <w:rPr>
                <w:rFonts w:ascii="Arial" w:hAnsi="Arial" w:cs="Arial"/>
                <w:sz w:val="18"/>
                <w:szCs w:val="18"/>
              </w:rPr>
              <w:t xml:space="preserve"> ETAAP (English Test Adaptive for Academic and Professional Purposes) o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</w:rPr>
              <w:t>equivalente</w:t>
            </w:r>
            <w:proofErr w:type="spellEnd"/>
          </w:p>
        </w:tc>
      </w:tr>
      <w:tr w:rsidR="00586273" w:rsidRPr="00B3681A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 de postulantes cuya lengua materna no sea el español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Certificado de manejo escrito y oral del español (ingresar en la sección otros antecedentes).</w:t>
            </w:r>
          </w:p>
        </w:tc>
      </w:tr>
      <w:tr w:rsidR="00586273" w:rsidRPr="00B3681A" w:rsidTr="000A6D5B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Subi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 a la plataforma de postulación, e</w:t>
            </w: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n el caso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postulantes internacionales.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Carta de compromiso de seguro de salud.</w:t>
            </w:r>
          </w:p>
        </w:tc>
      </w:tr>
      <w:tr w:rsidR="00586273" w:rsidRPr="00B3681A" w:rsidTr="000A6D5B">
        <w:trPr>
          <w:trHeight w:val="307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Enviar la postulación completa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58627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Verificar la recepción de correo electrónico al (la) postulante en el cual se le indicará que su postulación ha sido recibida.</w:t>
            </w:r>
          </w:p>
        </w:tc>
      </w:tr>
      <w:tr w:rsidR="00586273" w:rsidRPr="00B3681A" w:rsidTr="000A6D5B">
        <w:trPr>
          <w:trHeight w:val="1164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73" w:rsidRPr="00606CA5" w:rsidRDefault="00586273" w:rsidP="00755AF4">
            <w:pPr>
              <w:jc w:val="center"/>
              <w:rPr>
                <w:sz w:val="32"/>
                <w:lang w:val="es-ES"/>
              </w:rPr>
            </w:pPr>
            <w:r w:rsidRPr="00606CA5">
              <w:rPr>
                <w:sz w:val="32"/>
              </w:rPr>
              <w:sym w:font="Symbol" w:char="F07F"/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586273" w:rsidRPr="00586273" w:rsidRDefault="00586273" w:rsidP="00586273">
            <w:pPr>
              <w:rPr>
                <w:rFonts w:ascii="Arial" w:hAnsi="Arial" w:cs="Arial"/>
                <w:lang w:val="es-ES"/>
              </w:rPr>
            </w:pPr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 xml:space="preserve">Confirmar con sus </w:t>
            </w:r>
            <w:proofErr w:type="spellStart"/>
            <w:r w:rsidRPr="00586273">
              <w:rPr>
                <w:rFonts w:ascii="Arial" w:hAnsi="Arial" w:cs="Arial"/>
                <w:sz w:val="18"/>
                <w:szCs w:val="18"/>
                <w:lang w:val="es-ES"/>
              </w:rPr>
              <w:t>recomendadores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86273" w:rsidRPr="00586273" w:rsidRDefault="00586273" w:rsidP="00B3681A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>Verificar con sus patrocinadores el envío de las cartas a la secretaría del programa de Doctorado en Salud Pública </w:t>
            </w:r>
            <w:hyperlink r:id="rId7" w:history="1">
              <w:r w:rsidRPr="00586273">
                <w:rPr>
                  <w:rFonts w:ascii="Arial" w:eastAsia="Times New Roman" w:hAnsi="Arial" w:cs="Arial"/>
                  <w:sz w:val="18"/>
                  <w:szCs w:val="18"/>
                  <w:shd w:val="clear" w:color="auto" w:fill="FFFFFF"/>
                  <w:lang w:val="es-ES"/>
                </w:rPr>
                <w:t>hcuitino@med.uchile.cl</w:t>
              </w:r>
            </w:hyperlink>
            <w:r w:rsidRPr="0058627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/>
              </w:rPr>
              <w:t xml:space="preserve"> antes del </w:t>
            </w:r>
            <w:r w:rsidRPr="0058627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lunes </w:t>
            </w:r>
            <w:r w:rsidR="00B3681A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19</w:t>
            </w:r>
            <w:r w:rsidRPr="0058627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agosto</w:t>
            </w:r>
            <w:r w:rsidR="000A6D5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hasta las 16:00 horas. </w:t>
            </w:r>
            <w:r w:rsidRPr="0058627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7C13DB" w:rsidRPr="003C2397" w:rsidRDefault="007C13DB" w:rsidP="007C13DB">
      <w:pPr>
        <w:rPr>
          <w:lang w:val="es-ES"/>
        </w:rPr>
      </w:pPr>
    </w:p>
    <w:p w:rsidR="00DB3E5A" w:rsidRPr="00586273" w:rsidRDefault="00B3681A">
      <w:pPr>
        <w:rPr>
          <w:lang w:val="es-CL"/>
        </w:rPr>
      </w:pPr>
      <w:bookmarkStart w:id="0" w:name="_GoBack"/>
      <w:bookmarkEnd w:id="0"/>
    </w:p>
    <w:sectPr w:rsidR="00DB3E5A" w:rsidRPr="00586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7D5"/>
    <w:multiLevelType w:val="hybridMultilevel"/>
    <w:tmpl w:val="C0D0A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2F3"/>
    <w:multiLevelType w:val="hybridMultilevel"/>
    <w:tmpl w:val="B93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60BF"/>
    <w:multiLevelType w:val="hybridMultilevel"/>
    <w:tmpl w:val="9F6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6BCE"/>
    <w:multiLevelType w:val="hybridMultilevel"/>
    <w:tmpl w:val="15BE9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6617"/>
    <w:multiLevelType w:val="hybridMultilevel"/>
    <w:tmpl w:val="7D58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DB"/>
    <w:rsid w:val="000A6D5B"/>
    <w:rsid w:val="001C0359"/>
    <w:rsid w:val="00217ED9"/>
    <w:rsid w:val="00452307"/>
    <w:rsid w:val="00586273"/>
    <w:rsid w:val="007C0371"/>
    <w:rsid w:val="007C13DB"/>
    <w:rsid w:val="00B240C6"/>
    <w:rsid w:val="00B30C6D"/>
    <w:rsid w:val="00B3681A"/>
    <w:rsid w:val="00E75D6F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DB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13D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cuitino@med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2019-05-15T20:28:00Z</dcterms:created>
  <dcterms:modified xsi:type="dcterms:W3CDTF">2019-05-15T20:28:00Z</dcterms:modified>
</cp:coreProperties>
</file>